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49" w:rsidRPr="003C383A" w:rsidRDefault="00AE1C49" w:rsidP="00AE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C9F00"/>
          <w:sz w:val="28"/>
          <w:szCs w:val="28"/>
        </w:rPr>
      </w:pPr>
      <w:r w:rsidRPr="003C383A">
        <w:rPr>
          <w:rFonts w:ascii="Times New Roman" w:eastAsia="Times New Roman" w:hAnsi="Times New Roman" w:cs="Times New Roman"/>
          <w:b/>
          <w:bCs/>
          <w:color w:val="5C9F00"/>
          <w:sz w:val="28"/>
          <w:szCs w:val="28"/>
        </w:rPr>
        <w:t>Правила по русскому языку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E1C49" w:rsidRPr="003C383A" w:rsidTr="00AE1C49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E1C49" w:rsidRPr="003C383A" w:rsidRDefault="00AE1C49" w:rsidP="00AE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бывает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устная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и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письменная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. Она состоит из предложений.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Предложение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это группа слов, которая выражает законченную мысль. Первое слово в предложении пишется с большой буквы. В конце предложения ставится точка, вопросительный или восклицательный знак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(?!).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End"/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Главные члены предложения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подлежащее и сказуемое - это грамматическая основа предложения.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Подлежащее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обозначает, о ком или о чём говорится в предложении, и отвечает на вопросы кто? что?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Сказуемое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показывает то, что говорится о подлежащем, и отвечает на вопросы что делает? что сделает?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предложении подлежащее подчёркивается одной чертой, а сказуемое двумя чертами.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Остальные члены предложения называются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второстепенными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Определение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это второстепенный член предложения, который обозначает признак предметов и отвечает на вопросы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?к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акая?какое?какие?чей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?. Подчёркивают волнистой линией. Чаще всего выражено именем прилагательным.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Обстоятельства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 - второстепенный член предложения, зависящий от сказуемого и обозначающий признак действия или признак другого признака. Обычно обстоятельства выражены существительными в формах косвенных падежей или наречиями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Дополнение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это второстепенный член предложения, который отвечает на вопросы косвенных падежей. Подчёркивают пунктиром. Выражено существительным.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Словосочетание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это два слова, связанных между собой по смыслу. В словосочетании одно слово главное, а другое зависимое. От главного слова к 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зависимому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задают вопрос.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Подлежащее и сказуемое не являются словосочетанием.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Переносить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с одной строки на другую можно только по слогам: (</w:t>
            </w:r>
            <w:proofErr w:type="spellStart"/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пар-та</w:t>
            </w:r>
            <w:proofErr w:type="spellEnd"/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пе-нал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Одну букву нельзя оставлять на строке или переносить 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новую (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эта-жи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ра-дио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Букву Й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при переносе нельзя отделять от стоящей перед ней буквы: </w:t>
            </w:r>
            <w:proofErr w:type="spellStart"/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зай-ка</w:t>
            </w:r>
            <w:proofErr w:type="spellEnd"/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, май-ка.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Букву Ь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нельзя отделять от стоящей перед ней буквы (</w:t>
            </w:r>
            <w:proofErr w:type="spellStart"/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паль-чик</w:t>
            </w:r>
            <w:proofErr w:type="spellEnd"/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конь-ки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Слова с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удвоенными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согласными надо переносить так: </w:t>
            </w:r>
            <w:proofErr w:type="spellStart"/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кас-са</w:t>
            </w:r>
            <w:proofErr w:type="spellEnd"/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рус-ский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написать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безударную гласную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корне слова нужно изменить слово так, чтобы на эту букву падало ударение (Например: </w:t>
            </w:r>
            <w:proofErr w:type="spellStart"/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вода-воды</w:t>
            </w:r>
            <w:proofErr w:type="spellEnd"/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зима-зимний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безударная гласная не проверяется ударением, то её написание надо запомнить (это словарное слово).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Чтобы написать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парную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согласную в середине слова или на конце, надо изменить слово так, чтобы после этой согласной стояла гласная или звонкая согласная буква Н. (лес-леса, лесной)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Окончание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-это изменяемая часть слова, которая служит для связи слов в предложении. Окончание не служит для образования новых слов, оно образует новую форму слова.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Среди окончаний слова может быть нулевое окончание, то есть  такое, которое не выражено звуками. Его мы обнаруживаем при сравнении форм слова.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Например: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лес_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- лес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, в лес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, лес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ом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             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адик_ - садик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, в садик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это всё слово без окончания (подснежники)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Корень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значимая часть слова, в которой заключено общее значение всех однокоренных слов (или общая часть родственных слов с одинаковым значением). Слова с одним и тем же корнем называются однокоренными или родственными.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Приставка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это значимая часть слова, которая стоит перед корнем и служит для образования новых слов (приход, выход, отход, переход).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Суффикс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это </w:t>
            </w:r>
            <w:proofErr w:type="spellStart"/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spellEnd"/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значимая часть слова, которая стоит после корня и служит для образования новых слов (домик, домище, домовой).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Слова образуются не только при помощи приставок и суффиксов, но и сложением основ. Пароход, пешеход, пятиклассник -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сложные слова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образованы при помощи двух основ и соединительных гласных О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,И.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План разбора слов по составу: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Определить часть речи.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Определить окончание, найти основу.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Найти корень (подобрать однокоренные  слова).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Определить приставку, суффикс.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Антонимы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слова, противоположные по смыслу (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Н-р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:д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ень-ночь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радостный-грустный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Синонимы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- слова, близкие по значению (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Н-р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: метель - вьюга, пурга, буран).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Имя существительное—часть </w:t>
            </w:r>
            <w:proofErr w:type="spellStart"/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речи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,о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твечающая</w:t>
            </w:r>
            <w:proofErr w:type="spellEnd"/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вопрос «кто?»/«что?», обозначающая: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-названия вещей (стол, стена, окно,),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-лиц (ребенок, девочка, человек),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-веществ (крупа, мука, сахар, сливки),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-живых существ и организмов (кошка, дятел, змея, окунь, вирус, микроб),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-фактов, событий, явлений (пожар, спектакль, беседа, каникулы, печаль, страх, радость)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-качеств, свойств, действий, состояний (доброта, глупость, синева, бег, решение, толкотня).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Постоянные признаки имени существительного: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Собственное или нарицательное или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-Одушевлённое или неодушевлённое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-Род: мужской(он), женский (она), средний (оно).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Изменяется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о числам – мн.ч. и ед.ч.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падежам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Прилагательное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это часть речи, которая обозначает признаки предметов и отвечает на вопросы какой? какая? какое? какие?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Прилагательные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изменяются: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 числам ЕД. Ч. (какой? какая? какое?), МН. Ч. (какие?)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 родам  Мужской род - какой?(окончания ОЙ, ЫЙ, ИЙ)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 Женский род - какая?(окончания АЯ, ЯЯ)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 Средний род - какое?(окончания ОЕ, ЕЕ)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падежам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предложении прилагательное чаще всего бывает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определением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Прилагательное в предложении  связано с существительным. Прилагательное всегда стоит в том роде, числе, падеже, что и имя существительное.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Глагол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- это часть речи, обозначающая действие предметов и отвечающая на вопросы что делать? что сделать?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Начальная форма глагола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 - это инфинитив, иначе неопределенная форма.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правило, в предложении глаголы выступают в качестве сказуемого.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Глаголы имеют постоянные и непостоянные признаки.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Непостоянные признаки: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время (прошедшее, настоящее, будущее - простое и сложное;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род в прошедшем времени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число (ед. и мн.)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лицо (пока не изучали)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Постоянные признаки: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- несовершенный вид  - отвечает на вопрос что делать? (рисовать, петь).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- совершенный вид 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твечает на вопрос что сделать? (нарисовать, спеть).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Частица </w:t>
            </w:r>
            <w:r w:rsidRPr="003C3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</w:t>
            </w:r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с глаголами пишется отдельно (не пойду). Исключение составляют глаголы, которые без </w:t>
            </w:r>
            <w:proofErr w:type="gramStart"/>
            <w:r w:rsidRPr="003C3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</w:t>
            </w:r>
            <w:proofErr w:type="gramEnd"/>
            <w:r w:rsidRPr="003C383A">
              <w:rPr>
                <w:rFonts w:ascii="Times New Roman" w:eastAsia="Times New Roman" w:hAnsi="Times New Roman" w:cs="Times New Roman"/>
                <w:sz w:val="28"/>
                <w:szCs w:val="28"/>
              </w:rPr>
              <w:t> не употребляются (негодовать, ненавижу).</w:t>
            </w:r>
          </w:p>
        </w:tc>
      </w:tr>
    </w:tbl>
    <w:p w:rsidR="00836D05" w:rsidRPr="003C383A" w:rsidRDefault="00836D05" w:rsidP="00AE1C49">
      <w:pPr>
        <w:rPr>
          <w:sz w:val="28"/>
          <w:szCs w:val="28"/>
        </w:rPr>
      </w:pPr>
    </w:p>
    <w:sectPr w:rsidR="00836D05" w:rsidRPr="003C383A" w:rsidSect="007D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C49"/>
    <w:rsid w:val="003C383A"/>
    <w:rsid w:val="007D5A81"/>
    <w:rsid w:val="00836D05"/>
    <w:rsid w:val="00AE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4939</Characters>
  <Application>Microsoft Office Word</Application>
  <DocSecurity>0</DocSecurity>
  <Lines>41</Lines>
  <Paragraphs>11</Paragraphs>
  <ScaleCrop>false</ScaleCrop>
  <Company>Computer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2018-01-17T18:10:00Z</dcterms:created>
  <dcterms:modified xsi:type="dcterms:W3CDTF">2018-01-21T13:12:00Z</dcterms:modified>
</cp:coreProperties>
</file>